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A801" w14:textId="5FDD50D5" w:rsidR="005975E8" w:rsidRPr="00AF149B" w:rsidRDefault="005975E8" w:rsidP="005975E8">
      <w:pPr>
        <w:spacing w:after="0" w:line="240" w:lineRule="auto"/>
        <w:jc w:val="center"/>
        <w:rPr>
          <w:rFonts w:cstheme="minorHAnsi"/>
          <w:b/>
          <w:sz w:val="28"/>
          <w:szCs w:val="28"/>
          <w:u w:val="single"/>
        </w:rPr>
      </w:pPr>
      <w:r w:rsidRPr="00AF149B">
        <w:rPr>
          <w:rFonts w:cstheme="minorHAnsi"/>
          <w:b/>
          <w:sz w:val="28"/>
          <w:szCs w:val="28"/>
          <w:u w:val="single"/>
        </w:rPr>
        <w:t xml:space="preserve">Attachment </w:t>
      </w:r>
      <w:r>
        <w:rPr>
          <w:rFonts w:cstheme="minorHAnsi"/>
          <w:b/>
          <w:sz w:val="28"/>
          <w:szCs w:val="28"/>
          <w:u w:val="single"/>
        </w:rPr>
        <w:t>F</w:t>
      </w:r>
    </w:p>
    <w:p w14:paraId="229500A3" w14:textId="77777777" w:rsidR="005975E8" w:rsidRPr="00AF149B" w:rsidRDefault="005975E8" w:rsidP="005975E8">
      <w:pPr>
        <w:spacing w:after="0" w:line="240" w:lineRule="auto"/>
        <w:jc w:val="center"/>
        <w:rPr>
          <w:rFonts w:cstheme="minorHAnsi"/>
          <w:b/>
          <w:sz w:val="24"/>
          <w:szCs w:val="24"/>
        </w:rPr>
      </w:pPr>
      <w:r w:rsidRPr="00AF149B">
        <w:rPr>
          <w:rFonts w:cstheme="minorHAnsi"/>
          <w:b/>
          <w:sz w:val="24"/>
          <w:szCs w:val="24"/>
        </w:rPr>
        <w:t>Certification</w:t>
      </w:r>
      <w:r>
        <w:rPr>
          <w:rFonts w:cstheme="minorHAnsi"/>
          <w:b/>
          <w:sz w:val="24"/>
          <w:szCs w:val="24"/>
        </w:rPr>
        <w:t xml:space="preserve"> of Local Match</w:t>
      </w:r>
    </w:p>
    <w:p w14:paraId="494631A0" w14:textId="77777777" w:rsidR="005975E8" w:rsidRPr="00AF149B" w:rsidRDefault="005975E8" w:rsidP="005975E8">
      <w:pPr>
        <w:spacing w:after="0" w:line="240" w:lineRule="auto"/>
        <w:jc w:val="center"/>
        <w:rPr>
          <w:rFonts w:cstheme="minorHAnsi"/>
          <w:sz w:val="24"/>
          <w:szCs w:val="24"/>
        </w:rPr>
      </w:pPr>
      <w:r>
        <w:rPr>
          <w:rFonts w:cstheme="minorHAnsi"/>
          <w:sz w:val="24"/>
          <w:szCs w:val="24"/>
        </w:rPr>
        <w:t>(</w:t>
      </w:r>
      <w:proofErr w:type="gramStart"/>
      <w:r>
        <w:rPr>
          <w:rFonts w:cstheme="minorHAnsi"/>
          <w:sz w:val="24"/>
          <w:szCs w:val="24"/>
        </w:rPr>
        <w:t>print</w:t>
      </w:r>
      <w:proofErr w:type="gramEnd"/>
      <w:r>
        <w:rPr>
          <w:rFonts w:cstheme="minorHAnsi"/>
          <w:sz w:val="24"/>
          <w:szCs w:val="24"/>
        </w:rPr>
        <w:t>, complete, and scan this page for submittal)</w:t>
      </w:r>
    </w:p>
    <w:p w14:paraId="24EA9ABF" w14:textId="77777777" w:rsidR="005975E8" w:rsidRPr="00AF149B" w:rsidRDefault="005975E8" w:rsidP="005975E8">
      <w:pPr>
        <w:tabs>
          <w:tab w:val="left" w:pos="360"/>
          <w:tab w:val="left" w:pos="1080"/>
          <w:tab w:val="center" w:pos="4770"/>
          <w:tab w:val="left" w:pos="5040"/>
          <w:tab w:val="left" w:pos="6300"/>
        </w:tabs>
        <w:spacing w:after="0" w:line="240" w:lineRule="auto"/>
        <w:jc w:val="both"/>
        <w:rPr>
          <w:rFonts w:cstheme="minorHAnsi"/>
          <w:b/>
          <w:sz w:val="24"/>
          <w:szCs w:val="24"/>
        </w:rPr>
      </w:pPr>
    </w:p>
    <w:p w14:paraId="573F6023" w14:textId="77777777" w:rsidR="005975E8" w:rsidRDefault="005975E8" w:rsidP="005975E8">
      <w:pPr>
        <w:tabs>
          <w:tab w:val="left" w:pos="360"/>
          <w:tab w:val="left" w:pos="1080"/>
          <w:tab w:val="center" w:pos="4770"/>
          <w:tab w:val="left" w:pos="5040"/>
          <w:tab w:val="left" w:pos="6300"/>
        </w:tabs>
        <w:spacing w:after="0" w:line="240" w:lineRule="auto"/>
        <w:jc w:val="both"/>
        <w:rPr>
          <w:rFonts w:cstheme="minorHAnsi"/>
          <w:sz w:val="24"/>
          <w:szCs w:val="24"/>
        </w:rPr>
      </w:pPr>
      <w:r w:rsidRPr="00AF149B">
        <w:rPr>
          <w:rFonts w:cstheme="minorHAnsi"/>
          <w:sz w:val="24"/>
          <w:szCs w:val="24"/>
        </w:rPr>
        <w:t xml:space="preserve">I, the undersigned, representing _______________________________________ (Legal Name of Agency), do hereby certify to the Ohio-Kentucky-Indiana Regional Council of Governments that the required local match for the proposed project will be available in the following amount(s), from the following source(s) by the start date of the proposed project. </w:t>
      </w:r>
    </w:p>
    <w:p w14:paraId="3557F4E2" w14:textId="77777777" w:rsidR="005975E8" w:rsidRPr="00AF149B" w:rsidRDefault="005975E8" w:rsidP="005975E8">
      <w:pPr>
        <w:tabs>
          <w:tab w:val="left" w:pos="360"/>
          <w:tab w:val="left" w:pos="1080"/>
          <w:tab w:val="center" w:pos="4770"/>
          <w:tab w:val="left" w:pos="5040"/>
          <w:tab w:val="left" w:pos="6300"/>
        </w:tabs>
        <w:spacing w:after="0" w:line="240" w:lineRule="auto"/>
        <w:jc w:val="both"/>
        <w:rPr>
          <w:rFonts w:cstheme="minorHAnsi"/>
          <w:sz w:val="24"/>
          <w:szCs w:val="24"/>
        </w:rPr>
      </w:pPr>
    </w:p>
    <w:tbl>
      <w:tblPr>
        <w:tblStyle w:val="TableGrid"/>
        <w:tblW w:w="9201" w:type="dxa"/>
        <w:tblLayout w:type="fixed"/>
        <w:tblLook w:val="04A0" w:firstRow="1" w:lastRow="0" w:firstColumn="1" w:lastColumn="0" w:noHBand="0" w:noVBand="1"/>
      </w:tblPr>
      <w:tblGrid>
        <w:gridCol w:w="1744"/>
        <w:gridCol w:w="647"/>
        <w:gridCol w:w="1416"/>
        <w:gridCol w:w="1552"/>
        <w:gridCol w:w="1391"/>
        <w:gridCol w:w="2451"/>
      </w:tblGrid>
      <w:tr w:rsidR="005D157E" w:rsidRPr="00AF149B" w14:paraId="6EDCAB29" w14:textId="77777777" w:rsidTr="005D157E">
        <w:tc>
          <w:tcPr>
            <w:tcW w:w="1744" w:type="dxa"/>
            <w:vAlign w:val="center"/>
          </w:tcPr>
          <w:p w14:paraId="0A5A5799" w14:textId="77777777" w:rsidR="005D157E" w:rsidRPr="00AF149B" w:rsidRDefault="005D157E" w:rsidP="0093376F">
            <w:pPr>
              <w:tabs>
                <w:tab w:val="left" w:pos="360"/>
                <w:tab w:val="left" w:pos="1080"/>
                <w:tab w:val="center" w:pos="4770"/>
                <w:tab w:val="left" w:pos="5040"/>
                <w:tab w:val="left" w:pos="6300"/>
              </w:tabs>
              <w:jc w:val="center"/>
              <w:rPr>
                <w:rFonts w:cstheme="minorHAnsi"/>
              </w:rPr>
            </w:pPr>
            <w:r>
              <w:rPr>
                <w:rFonts w:cstheme="minorHAnsi"/>
              </w:rPr>
              <w:t>Requested Item</w:t>
            </w:r>
          </w:p>
        </w:tc>
        <w:tc>
          <w:tcPr>
            <w:tcW w:w="647" w:type="dxa"/>
            <w:vAlign w:val="center"/>
          </w:tcPr>
          <w:p w14:paraId="7E82AC6F" w14:textId="77777777" w:rsidR="005D157E" w:rsidRPr="00AF149B" w:rsidRDefault="005D157E" w:rsidP="0093376F">
            <w:pPr>
              <w:tabs>
                <w:tab w:val="left" w:pos="360"/>
                <w:tab w:val="left" w:pos="1080"/>
                <w:tab w:val="center" w:pos="4770"/>
                <w:tab w:val="left" w:pos="5040"/>
                <w:tab w:val="left" w:pos="6300"/>
              </w:tabs>
              <w:jc w:val="center"/>
              <w:rPr>
                <w:rFonts w:cstheme="minorHAnsi"/>
              </w:rPr>
            </w:pPr>
            <w:r w:rsidRPr="00AF149B">
              <w:rPr>
                <w:rFonts w:cstheme="minorHAnsi"/>
              </w:rPr>
              <w:t>Qty</w:t>
            </w:r>
          </w:p>
        </w:tc>
        <w:tc>
          <w:tcPr>
            <w:tcW w:w="1416" w:type="dxa"/>
            <w:vAlign w:val="center"/>
          </w:tcPr>
          <w:p w14:paraId="761E238B" w14:textId="77777777" w:rsidR="005D157E" w:rsidRPr="00AF149B" w:rsidRDefault="005D157E" w:rsidP="0093376F">
            <w:pPr>
              <w:tabs>
                <w:tab w:val="left" w:pos="360"/>
                <w:tab w:val="left" w:pos="1080"/>
                <w:tab w:val="center" w:pos="4770"/>
                <w:tab w:val="left" w:pos="5040"/>
                <w:tab w:val="left" w:pos="6300"/>
              </w:tabs>
              <w:jc w:val="center"/>
              <w:rPr>
                <w:rFonts w:cstheme="minorHAnsi"/>
              </w:rPr>
            </w:pPr>
            <w:r w:rsidRPr="00AF149B">
              <w:rPr>
                <w:rFonts w:cstheme="minorHAnsi"/>
              </w:rPr>
              <w:t>Total Cost</w:t>
            </w:r>
          </w:p>
          <w:p w14:paraId="7D468A32" w14:textId="77777777" w:rsidR="005D157E" w:rsidRPr="00AF149B" w:rsidRDefault="005D157E" w:rsidP="0093376F">
            <w:pPr>
              <w:tabs>
                <w:tab w:val="left" w:pos="360"/>
                <w:tab w:val="left" w:pos="1080"/>
                <w:tab w:val="center" w:pos="4770"/>
                <w:tab w:val="left" w:pos="5040"/>
                <w:tab w:val="left" w:pos="6300"/>
              </w:tabs>
              <w:jc w:val="center"/>
              <w:rPr>
                <w:rFonts w:cstheme="minorHAnsi"/>
              </w:rPr>
            </w:pPr>
            <w:r w:rsidRPr="00AF149B">
              <w:rPr>
                <w:rFonts w:cstheme="minorHAnsi"/>
              </w:rPr>
              <w:t>(estimation)</w:t>
            </w:r>
          </w:p>
        </w:tc>
        <w:tc>
          <w:tcPr>
            <w:tcW w:w="1552" w:type="dxa"/>
            <w:vAlign w:val="center"/>
          </w:tcPr>
          <w:p w14:paraId="1630A65D" w14:textId="77777777" w:rsidR="005D157E" w:rsidRPr="00AF149B" w:rsidRDefault="005D157E" w:rsidP="0093376F">
            <w:pPr>
              <w:tabs>
                <w:tab w:val="left" w:pos="360"/>
                <w:tab w:val="left" w:pos="1080"/>
                <w:tab w:val="center" w:pos="4770"/>
                <w:tab w:val="left" w:pos="5040"/>
                <w:tab w:val="left" w:pos="6300"/>
              </w:tabs>
              <w:jc w:val="center"/>
              <w:rPr>
                <w:rFonts w:cstheme="minorHAnsi"/>
              </w:rPr>
            </w:pPr>
            <w:r>
              <w:rPr>
                <w:rFonts w:cstheme="minorHAnsi"/>
              </w:rPr>
              <w:t>Federal Share</w:t>
            </w:r>
          </w:p>
        </w:tc>
        <w:tc>
          <w:tcPr>
            <w:tcW w:w="1391" w:type="dxa"/>
            <w:vAlign w:val="center"/>
          </w:tcPr>
          <w:p w14:paraId="636AFD8C" w14:textId="77777777" w:rsidR="005D157E" w:rsidRPr="00AF149B" w:rsidRDefault="005D157E" w:rsidP="0093376F">
            <w:pPr>
              <w:tabs>
                <w:tab w:val="left" w:pos="360"/>
                <w:tab w:val="left" w:pos="1080"/>
                <w:tab w:val="center" w:pos="4770"/>
                <w:tab w:val="left" w:pos="5040"/>
                <w:tab w:val="left" w:pos="6300"/>
              </w:tabs>
              <w:jc w:val="center"/>
              <w:rPr>
                <w:rFonts w:cstheme="minorHAnsi"/>
              </w:rPr>
            </w:pPr>
            <w:r w:rsidRPr="00AF149B">
              <w:rPr>
                <w:rFonts w:cstheme="minorHAnsi"/>
              </w:rPr>
              <w:t xml:space="preserve">Local Share </w:t>
            </w:r>
          </w:p>
        </w:tc>
        <w:tc>
          <w:tcPr>
            <w:tcW w:w="2451" w:type="dxa"/>
            <w:vAlign w:val="center"/>
          </w:tcPr>
          <w:p w14:paraId="1A8DD3CE" w14:textId="77777777" w:rsidR="005D157E" w:rsidRPr="00AF149B" w:rsidRDefault="005D157E" w:rsidP="0093376F">
            <w:pPr>
              <w:tabs>
                <w:tab w:val="left" w:pos="360"/>
                <w:tab w:val="left" w:pos="1080"/>
                <w:tab w:val="center" w:pos="4770"/>
                <w:tab w:val="left" w:pos="5040"/>
                <w:tab w:val="left" w:pos="6300"/>
              </w:tabs>
              <w:jc w:val="center"/>
              <w:rPr>
                <w:rFonts w:cstheme="minorHAnsi"/>
              </w:rPr>
            </w:pPr>
            <w:r w:rsidRPr="00AF149B">
              <w:rPr>
                <w:rFonts w:cstheme="minorHAnsi"/>
              </w:rPr>
              <w:t>Local Funding Source(s)</w:t>
            </w:r>
          </w:p>
          <w:p w14:paraId="4E03478C" w14:textId="77777777" w:rsidR="005D157E" w:rsidRPr="00AF149B" w:rsidRDefault="005D157E" w:rsidP="0093376F">
            <w:pPr>
              <w:tabs>
                <w:tab w:val="left" w:pos="360"/>
                <w:tab w:val="left" w:pos="1080"/>
                <w:tab w:val="center" w:pos="4770"/>
                <w:tab w:val="left" w:pos="5040"/>
                <w:tab w:val="left" w:pos="6300"/>
              </w:tabs>
              <w:jc w:val="center"/>
              <w:rPr>
                <w:rFonts w:cstheme="minorHAnsi"/>
              </w:rPr>
            </w:pPr>
            <w:r w:rsidRPr="00AF149B">
              <w:rPr>
                <w:rFonts w:cstheme="minorHAnsi"/>
              </w:rPr>
              <w:t>(</w:t>
            </w:r>
            <w:proofErr w:type="gramStart"/>
            <w:r w:rsidRPr="00AF149B">
              <w:rPr>
                <w:rFonts w:cstheme="minorHAnsi"/>
              </w:rPr>
              <w:t>be</w:t>
            </w:r>
            <w:proofErr w:type="gramEnd"/>
            <w:r w:rsidRPr="00AF149B">
              <w:rPr>
                <w:rFonts w:cstheme="minorHAnsi"/>
              </w:rPr>
              <w:t xml:space="preserve"> specific)</w:t>
            </w:r>
          </w:p>
        </w:tc>
      </w:tr>
      <w:tr w:rsidR="005D157E" w:rsidRPr="00AF149B" w14:paraId="0A5F5360" w14:textId="77777777" w:rsidTr="005D157E">
        <w:tc>
          <w:tcPr>
            <w:tcW w:w="1744" w:type="dxa"/>
          </w:tcPr>
          <w:p w14:paraId="229F33EA"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647" w:type="dxa"/>
          </w:tcPr>
          <w:p w14:paraId="5A6800FD"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416" w:type="dxa"/>
          </w:tcPr>
          <w:p w14:paraId="62FAD62E"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552" w:type="dxa"/>
          </w:tcPr>
          <w:p w14:paraId="4BF78E9B"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391" w:type="dxa"/>
          </w:tcPr>
          <w:p w14:paraId="7326BFB9"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2451" w:type="dxa"/>
          </w:tcPr>
          <w:p w14:paraId="3096203B"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r>
      <w:tr w:rsidR="005D157E" w:rsidRPr="00AF149B" w14:paraId="460F13C9" w14:textId="77777777" w:rsidTr="005D157E">
        <w:tc>
          <w:tcPr>
            <w:tcW w:w="1744" w:type="dxa"/>
          </w:tcPr>
          <w:p w14:paraId="060E387C"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647" w:type="dxa"/>
          </w:tcPr>
          <w:p w14:paraId="229347A6"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416" w:type="dxa"/>
          </w:tcPr>
          <w:p w14:paraId="0730612F"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552" w:type="dxa"/>
          </w:tcPr>
          <w:p w14:paraId="660CEC30"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391" w:type="dxa"/>
          </w:tcPr>
          <w:p w14:paraId="18CDDC69"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2451" w:type="dxa"/>
          </w:tcPr>
          <w:p w14:paraId="2C8D5BFF"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r>
      <w:tr w:rsidR="005D157E" w:rsidRPr="00AF149B" w14:paraId="7B774B78" w14:textId="77777777" w:rsidTr="005D157E">
        <w:tc>
          <w:tcPr>
            <w:tcW w:w="1744" w:type="dxa"/>
          </w:tcPr>
          <w:p w14:paraId="4B76F12B"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647" w:type="dxa"/>
          </w:tcPr>
          <w:p w14:paraId="2C1D495A"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416" w:type="dxa"/>
          </w:tcPr>
          <w:p w14:paraId="7A93D9BC"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552" w:type="dxa"/>
          </w:tcPr>
          <w:p w14:paraId="1514EB8C"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391" w:type="dxa"/>
          </w:tcPr>
          <w:p w14:paraId="5E9D2336"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2451" w:type="dxa"/>
          </w:tcPr>
          <w:p w14:paraId="4D5CC826"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r>
      <w:tr w:rsidR="005D157E" w:rsidRPr="00AF149B" w14:paraId="5A57EAE7" w14:textId="77777777" w:rsidTr="005D157E">
        <w:tc>
          <w:tcPr>
            <w:tcW w:w="1744" w:type="dxa"/>
          </w:tcPr>
          <w:p w14:paraId="2A97297D"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647" w:type="dxa"/>
          </w:tcPr>
          <w:p w14:paraId="45A4C64D"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416" w:type="dxa"/>
          </w:tcPr>
          <w:p w14:paraId="5D5862BE"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552" w:type="dxa"/>
          </w:tcPr>
          <w:p w14:paraId="22D10D02"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391" w:type="dxa"/>
          </w:tcPr>
          <w:p w14:paraId="48ECD47A"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2451" w:type="dxa"/>
          </w:tcPr>
          <w:p w14:paraId="40A0227D"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r>
      <w:tr w:rsidR="005D157E" w:rsidRPr="00AF149B" w14:paraId="30117C83" w14:textId="77777777" w:rsidTr="005D157E">
        <w:tc>
          <w:tcPr>
            <w:tcW w:w="1744" w:type="dxa"/>
          </w:tcPr>
          <w:p w14:paraId="300947B5"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647" w:type="dxa"/>
          </w:tcPr>
          <w:p w14:paraId="6E8CCCD5"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416" w:type="dxa"/>
          </w:tcPr>
          <w:p w14:paraId="2A9AF54D"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552" w:type="dxa"/>
          </w:tcPr>
          <w:p w14:paraId="15C1506F"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391" w:type="dxa"/>
          </w:tcPr>
          <w:p w14:paraId="34377469"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2451" w:type="dxa"/>
          </w:tcPr>
          <w:p w14:paraId="4E79C1ED"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r>
      <w:tr w:rsidR="005D157E" w:rsidRPr="00AF149B" w14:paraId="3C73467C" w14:textId="77777777" w:rsidTr="005D157E">
        <w:tc>
          <w:tcPr>
            <w:tcW w:w="1744" w:type="dxa"/>
          </w:tcPr>
          <w:p w14:paraId="29E27825"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647" w:type="dxa"/>
          </w:tcPr>
          <w:p w14:paraId="47A2B68C"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416" w:type="dxa"/>
          </w:tcPr>
          <w:p w14:paraId="4841E775"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552" w:type="dxa"/>
          </w:tcPr>
          <w:p w14:paraId="2359621A"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391" w:type="dxa"/>
          </w:tcPr>
          <w:p w14:paraId="371536D1"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2451" w:type="dxa"/>
          </w:tcPr>
          <w:p w14:paraId="43E4D2AE"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r>
      <w:tr w:rsidR="005D157E" w:rsidRPr="00AF149B" w14:paraId="077AF4B2" w14:textId="77777777" w:rsidTr="005D157E">
        <w:tc>
          <w:tcPr>
            <w:tcW w:w="1744" w:type="dxa"/>
          </w:tcPr>
          <w:p w14:paraId="2D63E4C1"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647" w:type="dxa"/>
          </w:tcPr>
          <w:p w14:paraId="2A8F00A0"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416" w:type="dxa"/>
          </w:tcPr>
          <w:p w14:paraId="4B17C979"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552" w:type="dxa"/>
          </w:tcPr>
          <w:p w14:paraId="6A990E81"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391" w:type="dxa"/>
          </w:tcPr>
          <w:p w14:paraId="0CCE6C1E"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2451" w:type="dxa"/>
          </w:tcPr>
          <w:p w14:paraId="66167B09"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r>
      <w:tr w:rsidR="005D157E" w:rsidRPr="00AF149B" w14:paraId="6376E4A8" w14:textId="77777777" w:rsidTr="005D157E">
        <w:tc>
          <w:tcPr>
            <w:tcW w:w="1744" w:type="dxa"/>
          </w:tcPr>
          <w:p w14:paraId="1309FDC6"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647" w:type="dxa"/>
          </w:tcPr>
          <w:p w14:paraId="5B3B386F"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416" w:type="dxa"/>
          </w:tcPr>
          <w:p w14:paraId="09F0CF13"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552" w:type="dxa"/>
          </w:tcPr>
          <w:p w14:paraId="7644B52F"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391" w:type="dxa"/>
          </w:tcPr>
          <w:p w14:paraId="44E7CF80"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2451" w:type="dxa"/>
          </w:tcPr>
          <w:p w14:paraId="0C102C0F"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r>
      <w:tr w:rsidR="005D157E" w:rsidRPr="00AF149B" w14:paraId="4DAD3D29" w14:textId="77777777" w:rsidTr="005D157E">
        <w:tc>
          <w:tcPr>
            <w:tcW w:w="1744" w:type="dxa"/>
          </w:tcPr>
          <w:p w14:paraId="15B5A595"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647" w:type="dxa"/>
          </w:tcPr>
          <w:p w14:paraId="6B402503"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416" w:type="dxa"/>
          </w:tcPr>
          <w:p w14:paraId="16D8DE9A"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552" w:type="dxa"/>
          </w:tcPr>
          <w:p w14:paraId="18E06CD3"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391" w:type="dxa"/>
          </w:tcPr>
          <w:p w14:paraId="74BB9AF0"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2451" w:type="dxa"/>
          </w:tcPr>
          <w:p w14:paraId="5C33E38B"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r>
      <w:tr w:rsidR="005D157E" w:rsidRPr="00AF149B" w14:paraId="07BB4339" w14:textId="77777777" w:rsidTr="005D157E">
        <w:tc>
          <w:tcPr>
            <w:tcW w:w="1744" w:type="dxa"/>
          </w:tcPr>
          <w:p w14:paraId="0A103CCB"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647" w:type="dxa"/>
          </w:tcPr>
          <w:p w14:paraId="0667C6C3"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416" w:type="dxa"/>
          </w:tcPr>
          <w:p w14:paraId="5640EB40"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552" w:type="dxa"/>
          </w:tcPr>
          <w:p w14:paraId="138DC9DF"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1391" w:type="dxa"/>
          </w:tcPr>
          <w:p w14:paraId="41863EC3"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c>
          <w:tcPr>
            <w:tcW w:w="2451" w:type="dxa"/>
          </w:tcPr>
          <w:p w14:paraId="56229502" w14:textId="77777777" w:rsidR="005D157E" w:rsidRPr="00AF149B" w:rsidRDefault="005D157E" w:rsidP="0093376F">
            <w:pPr>
              <w:tabs>
                <w:tab w:val="left" w:pos="360"/>
                <w:tab w:val="left" w:pos="1080"/>
                <w:tab w:val="center" w:pos="4770"/>
                <w:tab w:val="left" w:pos="5040"/>
                <w:tab w:val="left" w:pos="6300"/>
              </w:tabs>
              <w:spacing w:line="360" w:lineRule="auto"/>
              <w:jc w:val="both"/>
              <w:rPr>
                <w:rFonts w:cstheme="minorHAnsi"/>
              </w:rPr>
            </w:pPr>
          </w:p>
        </w:tc>
      </w:tr>
    </w:tbl>
    <w:p w14:paraId="79DB836B" w14:textId="77777777" w:rsidR="005975E8" w:rsidRPr="00D92E0E" w:rsidRDefault="005975E8" w:rsidP="005975E8">
      <w:pPr>
        <w:tabs>
          <w:tab w:val="left" w:pos="360"/>
          <w:tab w:val="left" w:pos="1080"/>
          <w:tab w:val="center" w:pos="4770"/>
          <w:tab w:val="left" w:pos="5040"/>
          <w:tab w:val="left" w:pos="6300"/>
        </w:tabs>
        <w:spacing w:after="0" w:line="240" w:lineRule="auto"/>
        <w:jc w:val="both"/>
        <w:rPr>
          <w:rFonts w:cstheme="minorHAnsi"/>
          <w:i/>
          <w:sz w:val="24"/>
          <w:szCs w:val="24"/>
        </w:rPr>
      </w:pPr>
      <w:r>
        <w:rPr>
          <w:rFonts w:cstheme="minorHAnsi"/>
          <w:i/>
          <w:sz w:val="24"/>
          <w:szCs w:val="24"/>
        </w:rPr>
        <w:t>Applicant to a</w:t>
      </w:r>
      <w:r w:rsidRPr="00D92E0E">
        <w:rPr>
          <w:rFonts w:cstheme="minorHAnsi"/>
          <w:i/>
          <w:sz w:val="24"/>
          <w:szCs w:val="24"/>
        </w:rPr>
        <w:t>dd rows as necessary</w:t>
      </w:r>
    </w:p>
    <w:p w14:paraId="754DA876" w14:textId="6E933BE7" w:rsidR="005975E8" w:rsidRDefault="005975E8" w:rsidP="005975E8">
      <w:pPr>
        <w:tabs>
          <w:tab w:val="left" w:pos="360"/>
          <w:tab w:val="left" w:pos="1080"/>
          <w:tab w:val="center" w:pos="4770"/>
          <w:tab w:val="left" w:pos="5040"/>
          <w:tab w:val="left" w:pos="6300"/>
        </w:tabs>
        <w:spacing w:after="0" w:line="240" w:lineRule="auto"/>
        <w:jc w:val="both"/>
        <w:rPr>
          <w:rFonts w:cstheme="minorHAnsi"/>
          <w:sz w:val="24"/>
          <w:szCs w:val="24"/>
        </w:rPr>
      </w:pPr>
    </w:p>
    <w:p w14:paraId="216E016F" w14:textId="77777777" w:rsidR="005D157E" w:rsidRPr="00AF149B" w:rsidRDefault="005D157E" w:rsidP="005975E8">
      <w:pPr>
        <w:tabs>
          <w:tab w:val="left" w:pos="360"/>
          <w:tab w:val="left" w:pos="1080"/>
          <w:tab w:val="center" w:pos="4770"/>
          <w:tab w:val="left" w:pos="5040"/>
          <w:tab w:val="left" w:pos="6300"/>
        </w:tabs>
        <w:spacing w:after="0" w:line="240" w:lineRule="auto"/>
        <w:jc w:val="both"/>
        <w:rPr>
          <w:rFonts w:cstheme="minorHAnsi"/>
          <w:sz w:val="24"/>
          <w:szCs w:val="24"/>
        </w:rPr>
      </w:pPr>
    </w:p>
    <w:p w14:paraId="7EC78255" w14:textId="77777777" w:rsidR="005D157E" w:rsidRPr="00AF149B" w:rsidRDefault="005D157E" w:rsidP="005D157E">
      <w:pPr>
        <w:spacing w:after="0" w:line="240" w:lineRule="auto"/>
        <w:ind w:left="720" w:hanging="720"/>
        <w:rPr>
          <w:rFonts w:cstheme="minorHAnsi"/>
        </w:rPr>
      </w:pPr>
      <w:r w:rsidRPr="00AF149B">
        <w:rPr>
          <w:rFonts w:cstheme="minorHAnsi"/>
        </w:rPr>
        <w:t xml:space="preserve">Authorizing Signature: </w:t>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p>
    <w:p w14:paraId="46DFE805" w14:textId="77777777" w:rsidR="005D157E" w:rsidRPr="00AF149B" w:rsidRDefault="005D157E" w:rsidP="005D157E">
      <w:pPr>
        <w:spacing w:after="0" w:line="240" w:lineRule="auto"/>
        <w:ind w:left="720" w:hanging="720"/>
        <w:rPr>
          <w:rFonts w:cstheme="minorHAnsi"/>
          <w:sz w:val="12"/>
          <w:szCs w:val="12"/>
        </w:rPr>
      </w:pPr>
    </w:p>
    <w:p w14:paraId="16D4EC73" w14:textId="77777777" w:rsidR="005D157E" w:rsidRPr="00AF149B" w:rsidRDefault="005D157E" w:rsidP="005D157E">
      <w:pPr>
        <w:spacing w:after="0" w:line="240" w:lineRule="auto"/>
        <w:ind w:left="720" w:hanging="720"/>
        <w:rPr>
          <w:rFonts w:cstheme="minorHAnsi"/>
        </w:rPr>
      </w:pPr>
      <w:r w:rsidRPr="00AF149B">
        <w:rPr>
          <w:rFonts w:cstheme="minorHAnsi"/>
        </w:rPr>
        <w:t xml:space="preserve">Printed Name: </w:t>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p>
    <w:p w14:paraId="017FA916" w14:textId="77777777" w:rsidR="005D157E" w:rsidRPr="00AF149B" w:rsidRDefault="005D157E" w:rsidP="005D157E">
      <w:pPr>
        <w:spacing w:after="0" w:line="240" w:lineRule="auto"/>
        <w:ind w:left="720" w:hanging="720"/>
        <w:rPr>
          <w:rFonts w:cstheme="minorHAnsi"/>
          <w:sz w:val="12"/>
          <w:szCs w:val="12"/>
        </w:rPr>
      </w:pPr>
    </w:p>
    <w:p w14:paraId="1986520A" w14:textId="77777777" w:rsidR="005D157E" w:rsidRPr="00AF149B" w:rsidRDefault="005D157E" w:rsidP="005D157E">
      <w:pPr>
        <w:spacing w:after="0" w:line="240" w:lineRule="auto"/>
        <w:ind w:left="720" w:hanging="720"/>
        <w:rPr>
          <w:rFonts w:cstheme="minorHAnsi"/>
        </w:rPr>
      </w:pPr>
      <w:r w:rsidRPr="00AF149B">
        <w:rPr>
          <w:rFonts w:cstheme="minorHAnsi"/>
        </w:rPr>
        <w:t xml:space="preserve">Title: </w:t>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p>
    <w:p w14:paraId="51060115" w14:textId="77777777" w:rsidR="005D157E" w:rsidRPr="00AF149B" w:rsidRDefault="005D157E" w:rsidP="005D157E">
      <w:pPr>
        <w:spacing w:after="0" w:line="240" w:lineRule="auto"/>
        <w:ind w:left="720" w:hanging="720"/>
        <w:rPr>
          <w:rFonts w:cstheme="minorHAnsi"/>
          <w:sz w:val="12"/>
          <w:szCs w:val="12"/>
        </w:rPr>
      </w:pPr>
    </w:p>
    <w:p w14:paraId="6E64517D" w14:textId="77777777" w:rsidR="005D157E" w:rsidRPr="00AF149B" w:rsidRDefault="005D157E" w:rsidP="005D157E">
      <w:pPr>
        <w:spacing w:after="0" w:line="240" w:lineRule="auto"/>
        <w:ind w:left="720" w:hanging="720"/>
        <w:rPr>
          <w:rFonts w:cstheme="minorHAnsi"/>
        </w:rPr>
      </w:pPr>
      <w:r w:rsidRPr="00AF149B">
        <w:rPr>
          <w:rFonts w:cstheme="minorHAnsi"/>
        </w:rPr>
        <w:t xml:space="preserve">Organization: </w:t>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p>
    <w:p w14:paraId="19971C41" w14:textId="77777777" w:rsidR="005D157E" w:rsidRPr="00AF149B" w:rsidRDefault="005D157E" w:rsidP="005D157E">
      <w:pPr>
        <w:spacing w:after="0" w:line="240" w:lineRule="auto"/>
        <w:ind w:left="720" w:hanging="720"/>
        <w:rPr>
          <w:rFonts w:cstheme="minorHAnsi"/>
          <w:sz w:val="12"/>
          <w:szCs w:val="12"/>
        </w:rPr>
      </w:pPr>
    </w:p>
    <w:p w14:paraId="55239632" w14:textId="77777777" w:rsidR="005D157E" w:rsidRPr="00AF149B" w:rsidRDefault="005D157E" w:rsidP="005D157E">
      <w:pPr>
        <w:spacing w:after="0" w:line="240" w:lineRule="auto"/>
        <w:ind w:left="720" w:hanging="720"/>
        <w:rPr>
          <w:rFonts w:cstheme="minorHAnsi"/>
          <w:u w:val="single"/>
        </w:rPr>
      </w:pPr>
      <w:r w:rsidRPr="00AF149B">
        <w:rPr>
          <w:rFonts w:cstheme="minorHAnsi"/>
        </w:rPr>
        <w:t xml:space="preserve">Date: </w:t>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r w:rsidRPr="00AF149B">
        <w:rPr>
          <w:rFonts w:cstheme="minorHAnsi"/>
          <w:u w:val="single"/>
        </w:rPr>
        <w:tab/>
      </w:r>
    </w:p>
    <w:p w14:paraId="2BA8BF29" w14:textId="77777777" w:rsidR="007E35BB" w:rsidRDefault="007E35BB"/>
    <w:sectPr w:rsidR="007E3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E8"/>
    <w:rsid w:val="00102A87"/>
    <w:rsid w:val="00146EB3"/>
    <w:rsid w:val="005975E8"/>
    <w:rsid w:val="005D157E"/>
    <w:rsid w:val="007E35BB"/>
    <w:rsid w:val="00E3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D76C"/>
  <w15:chartTrackingRefBased/>
  <w15:docId w15:val="{D8A61B25-3270-4C0A-8158-16B2D11C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7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Miller</dc:creator>
  <cp:keywords/>
  <dc:description/>
  <cp:lastModifiedBy>Microsoft Office User</cp:lastModifiedBy>
  <cp:revision>3</cp:revision>
  <dcterms:created xsi:type="dcterms:W3CDTF">2022-10-28T13:17:00Z</dcterms:created>
  <dcterms:modified xsi:type="dcterms:W3CDTF">2022-11-15T19:06:00Z</dcterms:modified>
</cp:coreProperties>
</file>